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D2" w:rsidRPr="00996282" w:rsidRDefault="005A6825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>М</w:t>
      </w:r>
      <w:r w:rsidR="008632D2" w:rsidRPr="00996282">
        <w:rPr>
          <w:rFonts w:ascii="Times New Roman" w:hAnsi="Times New Roman" w:cs="Times New Roman"/>
          <w:lang w:val="sr-Cyrl-CS"/>
        </w:rPr>
        <w:t xml:space="preserve">ЈЕШОВИТИ </w:t>
      </w:r>
      <w:r w:rsidRPr="00996282">
        <w:rPr>
          <w:rFonts w:ascii="Times New Roman" w:hAnsi="Times New Roman" w:cs="Times New Roman"/>
          <w:lang w:val="sr-Cyrl-CS"/>
        </w:rPr>
        <w:t>Х</w:t>
      </w:r>
      <w:r w:rsidR="008632D2" w:rsidRPr="00996282">
        <w:rPr>
          <w:rFonts w:ascii="Times New Roman" w:hAnsi="Times New Roman" w:cs="Times New Roman"/>
          <w:lang w:val="sr-Cyrl-CS"/>
        </w:rPr>
        <w:t>ОЛДИНГ</w:t>
      </w:r>
      <w:r w:rsidRPr="00996282">
        <w:rPr>
          <w:rFonts w:ascii="Times New Roman" w:hAnsi="Times New Roman" w:cs="Times New Roman"/>
          <w:lang w:val="sr-Cyrl-CS"/>
        </w:rPr>
        <w:t xml:space="preserve"> </w:t>
      </w:r>
      <w:r w:rsidRPr="00996282">
        <w:rPr>
          <w:rFonts w:ascii="Times New Roman" w:hAnsi="Times New Roman" w:cs="Times New Roman"/>
        </w:rPr>
        <w:t>„</w:t>
      </w:r>
      <w:r w:rsidRPr="00996282">
        <w:rPr>
          <w:rFonts w:ascii="Times New Roman" w:hAnsi="Times New Roman" w:cs="Times New Roman"/>
          <w:lang w:val="sr-Cyrl-CS"/>
        </w:rPr>
        <w:t>ЕРС</w:t>
      </w:r>
      <w:r w:rsidRPr="00996282">
        <w:rPr>
          <w:rFonts w:ascii="Times New Roman" w:hAnsi="Times New Roman" w:cs="Times New Roman"/>
        </w:rPr>
        <w:t xml:space="preserve">“ </w:t>
      </w:r>
      <w:r w:rsidR="008632D2" w:rsidRPr="00996282">
        <w:rPr>
          <w:rFonts w:ascii="Times New Roman" w:hAnsi="Times New Roman" w:cs="Times New Roman"/>
          <w:lang w:val="sr-Cyrl-CS"/>
        </w:rPr>
        <w:t>МП А.Д. ТРЕБИЊЕ</w:t>
      </w:r>
    </w:p>
    <w:p w:rsidR="005A6825" w:rsidRPr="00996282" w:rsidRDefault="005A6825" w:rsidP="00E62438">
      <w:pPr>
        <w:spacing w:after="0" w:line="240" w:lineRule="auto"/>
        <w:rPr>
          <w:rFonts w:ascii="Times New Roman" w:hAnsi="Times New Roman" w:cs="Times New Roman"/>
        </w:rPr>
      </w:pPr>
      <w:r w:rsidRPr="00996282">
        <w:rPr>
          <w:rFonts w:ascii="Times New Roman" w:hAnsi="Times New Roman" w:cs="Times New Roman"/>
          <w:lang w:val="sr-Cyrl-CS"/>
        </w:rPr>
        <w:t>ЗП „ЕЛЕКТРОКРАЈИНА“ А.</w:t>
      </w:r>
      <w:r w:rsidR="00067318" w:rsidRPr="00996282">
        <w:rPr>
          <w:rFonts w:ascii="Times New Roman" w:hAnsi="Times New Roman" w:cs="Times New Roman"/>
          <w:lang w:val="en-U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>Д. БАЊАЛУКА</w:t>
      </w:r>
    </w:p>
    <w:p w:rsidR="00A07FC2" w:rsidRPr="00996282" w:rsidRDefault="009E4920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>Н А Д З О Р Н И  О Д Б О Р</w:t>
      </w:r>
    </w:p>
    <w:p w:rsidR="005A6825" w:rsidRPr="00996282" w:rsidRDefault="005A6825" w:rsidP="00E62438">
      <w:pPr>
        <w:spacing w:after="0" w:line="240" w:lineRule="auto"/>
        <w:rPr>
          <w:rFonts w:ascii="Times New Roman" w:hAnsi="Times New Roman" w:cs="Times New Roman"/>
          <w:lang w:val="sr-Latn-RS"/>
        </w:rPr>
      </w:pPr>
      <w:r w:rsidRPr="00996282">
        <w:rPr>
          <w:rFonts w:ascii="Times New Roman" w:hAnsi="Times New Roman" w:cs="Times New Roman"/>
          <w:lang w:val="sr-Cyrl-CS"/>
        </w:rPr>
        <w:t>Број:</w:t>
      </w:r>
      <w:r w:rsidR="00C524D1" w:rsidRPr="00996282">
        <w:rPr>
          <w:rFonts w:ascii="Times New Roman" w:hAnsi="Times New Roman" w:cs="Times New Roman"/>
          <w:lang w:val="en-U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>НО –</w:t>
      </w:r>
      <w:r w:rsidR="007221D3" w:rsidRPr="00996282">
        <w:rPr>
          <w:rFonts w:ascii="Times New Roman" w:hAnsi="Times New Roman" w:cs="Times New Roman"/>
          <w:lang w:val="sr-Cyrl-CS"/>
        </w:rPr>
        <w:t xml:space="preserve"> </w:t>
      </w:r>
      <w:r w:rsidR="00D2305B">
        <w:rPr>
          <w:rFonts w:ascii="Times New Roman" w:hAnsi="Times New Roman" w:cs="Times New Roman"/>
          <w:lang w:val="sr-Latn-RS"/>
        </w:rPr>
        <w:t>6200-8</w:t>
      </w:r>
      <w:r w:rsidR="00676920" w:rsidRPr="00996282">
        <w:rPr>
          <w:rFonts w:ascii="Times New Roman" w:hAnsi="Times New Roman" w:cs="Times New Roman"/>
          <w:lang w:val="sr-Cyrl-RS"/>
        </w:rPr>
        <w:t>б</w:t>
      </w:r>
      <w:r w:rsidR="00177211" w:rsidRPr="00996282">
        <w:rPr>
          <w:rFonts w:ascii="Times New Roman" w:hAnsi="Times New Roman" w:cs="Times New Roman"/>
          <w:lang w:val="en-US"/>
        </w:rPr>
        <w:t>/20</w:t>
      </w:r>
    </w:p>
    <w:p w:rsidR="005A6825" w:rsidRPr="00996282" w:rsidRDefault="00DB5DFA" w:rsidP="00996282">
      <w:pPr>
        <w:tabs>
          <w:tab w:val="right" w:pos="10652"/>
        </w:tabs>
        <w:spacing w:after="0" w:line="240" w:lineRule="auto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>Дана,</w:t>
      </w:r>
      <w:r w:rsidR="00952E33">
        <w:rPr>
          <w:rFonts w:ascii="Times New Roman" w:hAnsi="Times New Roman" w:cs="Times New Roman"/>
          <w:lang w:val="sr-Cyrl-CS"/>
        </w:rPr>
        <w:t xml:space="preserve"> </w:t>
      </w:r>
      <w:r w:rsidR="00952E33">
        <w:rPr>
          <w:rFonts w:ascii="Times New Roman" w:hAnsi="Times New Roman" w:cs="Times New Roman"/>
        </w:rPr>
        <w:t>27</w:t>
      </w:r>
      <w:r w:rsidR="008100D6" w:rsidRPr="00996282">
        <w:rPr>
          <w:rFonts w:ascii="Times New Roman" w:hAnsi="Times New Roman"/>
        </w:rPr>
        <w:t>.</w:t>
      </w:r>
      <w:r w:rsidR="002F1AD0" w:rsidRPr="00996282">
        <w:rPr>
          <w:rFonts w:ascii="Times New Roman" w:hAnsi="Times New Roman" w:cs="Times New Roman"/>
        </w:rPr>
        <w:t>11</w:t>
      </w:r>
      <w:r w:rsidR="00BE307F" w:rsidRPr="00996282">
        <w:rPr>
          <w:rFonts w:ascii="Times New Roman" w:hAnsi="Times New Roman" w:cs="Times New Roman"/>
        </w:rPr>
        <w:t>.</w:t>
      </w:r>
      <w:r w:rsidR="005A6825" w:rsidRPr="00996282">
        <w:rPr>
          <w:rFonts w:ascii="Times New Roman" w:hAnsi="Times New Roman" w:cs="Times New Roman"/>
          <w:lang w:val="sr-Cyrl-CS"/>
        </w:rPr>
        <w:t>20</w:t>
      </w:r>
      <w:r w:rsidR="00177211" w:rsidRPr="00996282">
        <w:rPr>
          <w:rFonts w:ascii="Times New Roman" w:hAnsi="Times New Roman" w:cs="Times New Roman"/>
        </w:rPr>
        <w:t>20</w:t>
      </w:r>
      <w:r w:rsidR="00E9329B" w:rsidRPr="00996282">
        <w:rPr>
          <w:rFonts w:ascii="Times New Roman" w:hAnsi="Times New Roman" w:cs="Times New Roman"/>
          <w:lang w:val="sr-Cyrl-CS"/>
        </w:rPr>
        <w:t>.</w:t>
      </w:r>
      <w:r w:rsidR="00BB3EF7" w:rsidRPr="00996282">
        <w:rPr>
          <w:rFonts w:ascii="Times New Roman" w:hAnsi="Times New Roman" w:cs="Times New Roman"/>
          <w:lang w:val="sr-Latn-RS"/>
        </w:rPr>
        <w:t xml:space="preserve"> </w:t>
      </w:r>
      <w:r w:rsidR="005A6825" w:rsidRPr="00996282">
        <w:rPr>
          <w:rFonts w:ascii="Times New Roman" w:hAnsi="Times New Roman" w:cs="Times New Roman"/>
          <w:lang w:val="sr-Cyrl-CS"/>
        </w:rPr>
        <w:t>године</w:t>
      </w:r>
      <w:r w:rsidR="00996282">
        <w:rPr>
          <w:rFonts w:ascii="Times New Roman" w:hAnsi="Times New Roman" w:cs="Times New Roman"/>
          <w:lang w:val="sr-Cyrl-CS"/>
        </w:rPr>
        <w:tab/>
      </w:r>
    </w:p>
    <w:p w:rsidR="00E9329B" w:rsidRPr="00996282" w:rsidRDefault="00E9329B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7221D3" w:rsidRPr="00996282" w:rsidRDefault="005A6825" w:rsidP="00E62438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96282">
        <w:rPr>
          <w:rFonts w:ascii="Times New Roman" w:hAnsi="Times New Roman" w:cs="Times New Roman"/>
          <w:lang w:val="sr-Cyrl-CS"/>
        </w:rPr>
        <w:t>На основу члана 272. Закона о привредним друштвима („Службени гласник</w:t>
      </w:r>
      <w:r w:rsidR="00E1500B" w:rsidRPr="00996282">
        <w:rPr>
          <w:rFonts w:ascii="Times New Roman" w:hAnsi="Times New Roman" w:cs="Times New Roman"/>
          <w:lang w:val="sr-Cyrl-CS"/>
        </w:rPr>
        <w:t xml:space="preserve"> Републике Српске“ број:127/08</w:t>
      </w:r>
      <w:r w:rsidR="00E1500B" w:rsidRPr="00996282">
        <w:rPr>
          <w:rFonts w:ascii="Times New Roman" w:hAnsi="Times New Roman" w:cs="Times New Roman"/>
          <w:lang w:val="en-US"/>
        </w:rPr>
        <w:t>,</w:t>
      </w:r>
      <w:r w:rsidR="0019167A" w:rsidRPr="00996282">
        <w:rPr>
          <w:rFonts w:ascii="Times New Roman" w:hAnsi="Times New Roman" w:cs="Times New Roman"/>
          <w:lang w:val="sr-Cyrl-R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>58/09</w:t>
      </w:r>
      <w:r w:rsidR="007221D3" w:rsidRPr="00996282">
        <w:rPr>
          <w:rFonts w:ascii="Times New Roman" w:hAnsi="Times New Roman" w:cs="Times New Roman"/>
          <w:lang w:val="sr-Cyrl-CS"/>
        </w:rPr>
        <w:t>,</w:t>
      </w:r>
      <w:r w:rsidR="0019167A" w:rsidRPr="00996282">
        <w:rPr>
          <w:rFonts w:ascii="Times New Roman" w:hAnsi="Times New Roman" w:cs="Times New Roman"/>
          <w:lang w:val="sr-Cyrl-CS"/>
        </w:rPr>
        <w:t xml:space="preserve"> </w:t>
      </w:r>
      <w:r w:rsidR="002102F4" w:rsidRPr="00996282">
        <w:rPr>
          <w:rFonts w:ascii="Times New Roman" w:hAnsi="Times New Roman" w:cs="Times New Roman"/>
          <w:lang w:val="sr-Cyrl-CS"/>
        </w:rPr>
        <w:t>100/11</w:t>
      </w:r>
      <w:r w:rsidR="0019167A" w:rsidRPr="00996282">
        <w:rPr>
          <w:rFonts w:ascii="Times New Roman" w:hAnsi="Times New Roman" w:cs="Times New Roman"/>
          <w:lang w:val="sr-Cyrl-CS"/>
        </w:rPr>
        <w:t xml:space="preserve"> и </w:t>
      </w:r>
      <w:r w:rsidR="007221D3" w:rsidRPr="00996282">
        <w:rPr>
          <w:rFonts w:ascii="Times New Roman" w:hAnsi="Times New Roman" w:cs="Times New Roman"/>
          <w:lang w:val="sr-Cyrl-CS"/>
        </w:rPr>
        <w:t>67/13</w:t>
      </w:r>
      <w:r w:rsidRPr="00996282">
        <w:rPr>
          <w:rFonts w:ascii="Times New Roman" w:hAnsi="Times New Roman" w:cs="Times New Roman"/>
          <w:lang w:val="sr-Cyrl-CS"/>
        </w:rPr>
        <w:t>)</w:t>
      </w:r>
      <w:r w:rsidR="00F37622" w:rsidRPr="00996282">
        <w:rPr>
          <w:rFonts w:ascii="Times New Roman" w:hAnsi="Times New Roman" w:cs="Times New Roman"/>
        </w:rPr>
        <w:t xml:space="preserve"> </w:t>
      </w:r>
      <w:r w:rsidR="00F37622" w:rsidRPr="00996282">
        <w:rPr>
          <w:rFonts w:ascii="Times New Roman" w:hAnsi="Times New Roman" w:cs="Times New Roman"/>
          <w:lang w:val="sr-Cyrl-CS"/>
        </w:rPr>
        <w:t>и</w:t>
      </w:r>
      <w:r w:rsidRPr="00996282">
        <w:rPr>
          <w:rFonts w:ascii="Times New Roman" w:hAnsi="Times New Roman" w:cs="Times New Roman"/>
          <w:lang w:val="sr-Cyrl-CS"/>
        </w:rPr>
        <w:t xml:space="preserve"> члана 4</w:t>
      </w:r>
      <w:r w:rsidR="008632D2" w:rsidRPr="00996282">
        <w:rPr>
          <w:rFonts w:ascii="Times New Roman" w:hAnsi="Times New Roman" w:cs="Times New Roman"/>
          <w:lang w:val="sr-Cyrl-CS"/>
        </w:rPr>
        <w:t>4</w:t>
      </w:r>
      <w:r w:rsidRPr="00996282">
        <w:rPr>
          <w:rFonts w:ascii="Times New Roman" w:hAnsi="Times New Roman" w:cs="Times New Roman"/>
          <w:lang w:val="sr-Cyrl-CS"/>
        </w:rPr>
        <w:t xml:space="preserve">. Статута </w:t>
      </w:r>
      <w:r w:rsidR="008632D2" w:rsidRPr="00996282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996282">
        <w:rPr>
          <w:rFonts w:ascii="Times New Roman" w:hAnsi="Times New Roman" w:cs="Times New Roman"/>
          <w:lang w:val="sr-Cyrl-CS"/>
        </w:rPr>
        <w:t>ЗП „</w:t>
      </w:r>
      <w:r w:rsidR="00F62D20" w:rsidRPr="00996282">
        <w:rPr>
          <w:rFonts w:ascii="Times New Roman" w:hAnsi="Times New Roman" w:cs="Times New Roman"/>
          <w:lang w:val="sr-Cyrl-CS"/>
        </w:rPr>
        <w:t xml:space="preserve">Електрокрајина“ а.д. Бањалука Надзорни одбор </w:t>
      </w:r>
      <w:r w:rsidR="004C45DC" w:rsidRPr="00996282">
        <w:rPr>
          <w:rFonts w:ascii="Times New Roman" w:hAnsi="Times New Roman" w:cs="Times New Roman"/>
          <w:lang w:val="sr-Cyrl-RS"/>
        </w:rPr>
        <w:t>Предузећа</w:t>
      </w:r>
    </w:p>
    <w:p w:rsidR="006C2CC1" w:rsidRPr="00996282" w:rsidRDefault="006C2CC1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5A6825" w:rsidRPr="00996282" w:rsidRDefault="00F62D20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996282">
        <w:rPr>
          <w:rFonts w:ascii="Times New Roman" w:hAnsi="Times New Roman" w:cs="Times New Roman"/>
          <w:lang w:val="sr-Cyrl-CS"/>
        </w:rPr>
        <w:t>С А З И В А</w:t>
      </w:r>
    </w:p>
    <w:p w:rsidR="00CE4B5E" w:rsidRPr="00996282" w:rsidRDefault="002F1AD0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  <w:r w:rsidRPr="00996282">
        <w:rPr>
          <w:rFonts w:ascii="Times New Roman" w:hAnsi="Times New Roman" w:cs="Times New Roman"/>
          <w:lang w:val="sr-Cyrl-CS"/>
        </w:rPr>
        <w:t>L</w:t>
      </w:r>
      <w:r w:rsidR="00177211" w:rsidRPr="00996282">
        <w:rPr>
          <w:rFonts w:ascii="Times New Roman" w:hAnsi="Times New Roman" w:cs="Times New Roman"/>
          <w:lang w:val="sr-Cyrl-CS"/>
        </w:rPr>
        <w:t xml:space="preserve"> (</w:t>
      </w:r>
      <w:r w:rsidRPr="00996282">
        <w:rPr>
          <w:rFonts w:ascii="Times New Roman" w:hAnsi="Times New Roman" w:cs="Times New Roman"/>
          <w:lang w:val="sr-Cyrl-CS"/>
        </w:rPr>
        <w:t>педесету</w:t>
      </w:r>
      <w:r w:rsidR="00177211" w:rsidRPr="00996282">
        <w:rPr>
          <w:rFonts w:ascii="Times New Roman" w:hAnsi="Times New Roman" w:cs="Times New Roman"/>
          <w:lang w:val="sr-Cyrl-CS"/>
        </w:rPr>
        <w:t>)</w:t>
      </w:r>
      <w:r w:rsidR="00576E24" w:rsidRPr="00996282">
        <w:rPr>
          <w:rFonts w:ascii="Times New Roman" w:hAnsi="Times New Roman" w:cs="Times New Roman"/>
          <w:lang w:val="sr-Cyrl-CS"/>
        </w:rPr>
        <w:t xml:space="preserve"> ванредну</w:t>
      </w:r>
      <w:r w:rsidR="00177211" w:rsidRPr="00996282">
        <w:rPr>
          <w:rFonts w:ascii="Times New Roman" w:hAnsi="Times New Roman" w:cs="Times New Roman"/>
          <w:lang w:val="sr-Cyrl-CS"/>
        </w:rPr>
        <w:t xml:space="preserve"> </w:t>
      </w:r>
      <w:r w:rsidR="00676920" w:rsidRPr="00996282">
        <w:rPr>
          <w:rFonts w:ascii="Times New Roman" w:hAnsi="Times New Roman" w:cs="Times New Roman"/>
          <w:lang w:val="sr-Cyrl-RS"/>
        </w:rPr>
        <w:t>сједницу</w:t>
      </w:r>
      <w:r w:rsidR="006610F7" w:rsidRPr="00996282">
        <w:rPr>
          <w:rFonts w:ascii="Times New Roman" w:hAnsi="Times New Roman" w:cs="Times New Roman"/>
          <w:lang w:val="sr-Cyrl-RS"/>
        </w:rPr>
        <w:t xml:space="preserve"> </w:t>
      </w:r>
      <w:r w:rsidR="005A6825" w:rsidRPr="00996282">
        <w:rPr>
          <w:rFonts w:ascii="Times New Roman" w:hAnsi="Times New Roman" w:cs="Times New Roman"/>
          <w:lang w:val="sr-Cyrl-CS"/>
        </w:rPr>
        <w:t>Скупштине акционара</w:t>
      </w:r>
    </w:p>
    <w:p w:rsidR="006C2CC1" w:rsidRPr="00996282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</w:p>
    <w:p w:rsidR="000A320A" w:rsidRPr="00996282" w:rsidRDefault="002F1AD0" w:rsidP="006C2CC1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>L</w:t>
      </w:r>
      <w:r w:rsidR="00576E24" w:rsidRPr="00996282">
        <w:rPr>
          <w:rFonts w:ascii="Times New Roman" w:hAnsi="Times New Roman" w:cs="Times New Roman"/>
          <w:lang w:val="sr-Cyrl-CS"/>
        </w:rPr>
        <w:t xml:space="preserve"> </w:t>
      </w:r>
      <w:r w:rsidR="00E9329B" w:rsidRPr="00996282">
        <w:rPr>
          <w:rFonts w:ascii="Times New Roman" w:hAnsi="Times New Roman" w:cs="Times New Roman"/>
          <w:lang w:val="sr-Cyrl-CS"/>
        </w:rPr>
        <w:t>(</w:t>
      </w:r>
      <w:r w:rsidRPr="00996282">
        <w:rPr>
          <w:rFonts w:ascii="Times New Roman" w:hAnsi="Times New Roman" w:cs="Times New Roman"/>
          <w:lang w:val="sr-Cyrl-CS"/>
        </w:rPr>
        <w:t>педесета</w:t>
      </w:r>
      <w:r w:rsidR="000A320A" w:rsidRPr="00996282">
        <w:rPr>
          <w:rFonts w:ascii="Times New Roman" w:hAnsi="Times New Roman" w:cs="Times New Roman"/>
          <w:lang w:val="sr-Cyrl-CS"/>
        </w:rPr>
        <w:t>)</w:t>
      </w:r>
      <w:r w:rsidR="000A320A" w:rsidRPr="00996282">
        <w:rPr>
          <w:rFonts w:ascii="Times New Roman" w:hAnsi="Times New Roman" w:cs="Times New Roman"/>
          <w:lang w:val="en-US"/>
        </w:rPr>
        <w:t xml:space="preserve"> </w:t>
      </w:r>
      <w:r w:rsidR="007538B6" w:rsidRPr="00996282">
        <w:rPr>
          <w:rFonts w:ascii="Times New Roman" w:hAnsi="Times New Roman" w:cs="Times New Roman"/>
          <w:lang w:val="sr-Cyrl-RS"/>
        </w:rPr>
        <w:t>ванред</w:t>
      </w:r>
      <w:r w:rsidR="00746FE6" w:rsidRPr="00996282">
        <w:rPr>
          <w:rFonts w:ascii="Times New Roman" w:hAnsi="Times New Roman" w:cs="Times New Roman"/>
          <w:lang w:val="sr-Cyrl-RS"/>
        </w:rPr>
        <w:t>н</w:t>
      </w:r>
      <w:r w:rsidR="007538B6" w:rsidRPr="00996282">
        <w:rPr>
          <w:rFonts w:ascii="Times New Roman" w:hAnsi="Times New Roman" w:cs="Times New Roman"/>
          <w:lang w:val="sr-Cyrl-RS"/>
        </w:rPr>
        <w:t xml:space="preserve">а </w:t>
      </w:r>
      <w:r w:rsidR="000A320A" w:rsidRPr="00996282">
        <w:rPr>
          <w:rFonts w:ascii="Times New Roman" w:hAnsi="Times New Roman" w:cs="Times New Roman"/>
          <w:lang w:val="sr-Cyrl-CS"/>
        </w:rPr>
        <w:t>сједниц</w:t>
      </w:r>
      <w:r w:rsidR="009A612C" w:rsidRPr="00996282">
        <w:rPr>
          <w:rFonts w:ascii="Times New Roman" w:hAnsi="Times New Roman" w:cs="Times New Roman"/>
          <w:lang w:val="sr-Cyrl-CS"/>
        </w:rPr>
        <w:t>а</w:t>
      </w:r>
      <w:r w:rsidR="000A320A" w:rsidRPr="00996282">
        <w:rPr>
          <w:rFonts w:ascii="Times New Roman" w:hAnsi="Times New Roman" w:cs="Times New Roman"/>
          <w:lang w:val="sr-Cyrl-CS"/>
        </w:rPr>
        <w:t xml:space="preserve"> Скупштине акционара Мјешовити Холдинг „ЕРС“ МП а.д. Требиње ЗП „Електрокрајина“ а.д. Бањалука, заказује се за дан</w:t>
      </w:r>
      <w:r w:rsidR="00E365E1">
        <w:rPr>
          <w:rFonts w:ascii="Times New Roman" w:hAnsi="Times New Roman" w:cs="Times New Roman"/>
          <w:lang w:val="sr-Latn-RS"/>
        </w:rPr>
        <w:t xml:space="preserve"> 16</w:t>
      </w:r>
      <w:r w:rsidR="003C1B3E" w:rsidRPr="00996282">
        <w:rPr>
          <w:rFonts w:ascii="Times New Roman" w:hAnsi="Times New Roman" w:cs="Times New Roman"/>
          <w:lang w:val="sr-Latn-RS"/>
        </w:rPr>
        <w:t>.</w:t>
      </w:r>
      <w:r w:rsidR="00952E33">
        <w:rPr>
          <w:rFonts w:ascii="Times New Roman" w:hAnsi="Times New Roman" w:cs="Times New Roman"/>
          <w:lang w:val="sr-Latn-RS"/>
        </w:rPr>
        <w:t>12</w:t>
      </w:r>
      <w:r w:rsidR="000A320A" w:rsidRPr="00996282">
        <w:rPr>
          <w:rFonts w:ascii="Times New Roman" w:hAnsi="Times New Roman" w:cs="Times New Roman"/>
          <w:lang w:val="sr-Latn-RS"/>
        </w:rPr>
        <w:t>.</w:t>
      </w:r>
      <w:r w:rsidR="00BF1149" w:rsidRPr="00996282">
        <w:rPr>
          <w:rFonts w:ascii="Times New Roman" w:hAnsi="Times New Roman" w:cs="Times New Roman"/>
          <w:lang w:val="en-US"/>
        </w:rPr>
        <w:t>2020</w:t>
      </w:r>
      <w:r w:rsidR="000A320A" w:rsidRPr="00996282">
        <w:rPr>
          <w:rFonts w:ascii="Times New Roman" w:hAnsi="Times New Roman" w:cs="Times New Roman"/>
          <w:lang w:val="en-US"/>
        </w:rPr>
        <w:t xml:space="preserve">. </w:t>
      </w:r>
      <w:r w:rsidR="000A320A" w:rsidRPr="00996282">
        <w:rPr>
          <w:rFonts w:ascii="Times New Roman" w:hAnsi="Times New Roman" w:cs="Times New Roman"/>
          <w:lang w:val="sr-Cyrl-CS"/>
        </w:rPr>
        <w:t>године са почетком у</w:t>
      </w:r>
      <w:r w:rsidR="00E9329B" w:rsidRPr="00996282">
        <w:rPr>
          <w:rFonts w:ascii="Times New Roman" w:hAnsi="Times New Roman" w:cs="Times New Roman"/>
          <w:lang w:val="sr-Latn-RS"/>
        </w:rPr>
        <w:t xml:space="preserve"> </w:t>
      </w:r>
      <w:r w:rsidR="004060F1">
        <w:rPr>
          <w:rFonts w:ascii="Times New Roman" w:hAnsi="Times New Roman" w:cs="Times New Roman"/>
          <w:lang w:val="sr-Latn-RS"/>
        </w:rPr>
        <w:t>10</w:t>
      </w:r>
      <w:bookmarkStart w:id="0" w:name="_GoBack"/>
      <w:bookmarkEnd w:id="0"/>
      <w:r w:rsidR="00952E33">
        <w:rPr>
          <w:rFonts w:ascii="Times New Roman" w:hAnsi="Times New Roman" w:cs="Times New Roman"/>
          <w:lang w:val="sr-Cyrl-RS"/>
        </w:rPr>
        <w:t>:00</w:t>
      </w:r>
      <w:r w:rsidR="000A320A" w:rsidRPr="00996282">
        <w:rPr>
          <w:rFonts w:ascii="Times New Roman" w:hAnsi="Times New Roman" w:cs="Times New Roman"/>
          <w:lang w:val="en-US"/>
        </w:rPr>
        <w:t xml:space="preserve"> </w:t>
      </w:r>
      <w:r w:rsidR="000A320A" w:rsidRPr="00996282">
        <w:rPr>
          <w:rFonts w:ascii="Times New Roman" w:hAnsi="Times New Roman" w:cs="Times New Roman"/>
          <w:lang w:val="sr-Cyrl-CS"/>
        </w:rPr>
        <w:t xml:space="preserve">часова. Скупштина ће се одржати у просторијама Дирекције Предузећа, сала за састанке на 4. спрату, улица Краља Петра </w:t>
      </w:r>
      <w:r w:rsidR="000A320A" w:rsidRPr="00996282">
        <w:rPr>
          <w:rFonts w:ascii="Times New Roman" w:hAnsi="Times New Roman" w:cs="Times New Roman"/>
        </w:rPr>
        <w:t xml:space="preserve">I </w:t>
      </w:r>
      <w:r w:rsidR="000A320A" w:rsidRPr="00996282">
        <w:rPr>
          <w:rFonts w:ascii="Times New Roman" w:hAnsi="Times New Roman" w:cs="Times New Roman"/>
          <w:lang w:val="sr-Cyrl-CS"/>
        </w:rPr>
        <w:t>Карађорђевића бр. 95.</w:t>
      </w:r>
    </w:p>
    <w:p w:rsidR="007221D3" w:rsidRPr="00996282" w:rsidRDefault="007221D3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7221D3" w:rsidRPr="00996282" w:rsidRDefault="00F4174C" w:rsidP="006C2CC1">
      <w:pPr>
        <w:pStyle w:val="Heading1"/>
        <w:jc w:val="left"/>
        <w:rPr>
          <w:rFonts w:ascii="Times New Roman" w:hAnsi="Times New Roman" w:cs="Times New Roman"/>
          <w:b w:val="0"/>
          <w:szCs w:val="22"/>
          <w:lang w:val="sr-Latn-RS"/>
        </w:rPr>
      </w:pPr>
      <w:r w:rsidRPr="00996282">
        <w:rPr>
          <w:rFonts w:ascii="Times New Roman" w:hAnsi="Times New Roman" w:cs="Times New Roman"/>
          <w:b w:val="0"/>
          <w:szCs w:val="22"/>
        </w:rPr>
        <w:t>За сједницу се предлаже сљ</w:t>
      </w:r>
      <w:r w:rsidR="005A6825" w:rsidRPr="00996282">
        <w:rPr>
          <w:rFonts w:ascii="Times New Roman" w:hAnsi="Times New Roman" w:cs="Times New Roman"/>
          <w:b w:val="0"/>
          <w:szCs w:val="22"/>
        </w:rPr>
        <w:t>едећи</w:t>
      </w:r>
    </w:p>
    <w:p w:rsidR="000A320A" w:rsidRPr="00996282" w:rsidRDefault="005A6825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996282">
        <w:rPr>
          <w:rFonts w:ascii="Times New Roman" w:hAnsi="Times New Roman" w:cs="Times New Roman"/>
          <w:lang w:val="sr-Cyrl-CS"/>
        </w:rPr>
        <w:t>Д Н Е В Н И   Р Е Д</w:t>
      </w:r>
    </w:p>
    <w:p w:rsidR="006C2CC1" w:rsidRPr="00996282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7538B6" w:rsidRPr="00996282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996282">
        <w:rPr>
          <w:rFonts w:ascii="Times New Roman" w:hAnsi="Times New Roman" w:cs="Times New Roman"/>
          <w:lang w:val="sr-Cyrl-CS" w:eastAsia="en-US"/>
        </w:rPr>
        <w:t>Разматрање и усвајање Извјештаја Комисије за гласање.</w:t>
      </w:r>
    </w:p>
    <w:p w:rsidR="007538B6" w:rsidRPr="00996282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996282">
        <w:rPr>
          <w:rFonts w:ascii="Times New Roman" w:hAnsi="Times New Roman" w:cs="Times New Roman"/>
          <w:lang w:val="sr-Cyrl-CS" w:eastAsia="en-US"/>
        </w:rPr>
        <w:t>И</w:t>
      </w:r>
      <w:r w:rsidRPr="00996282">
        <w:rPr>
          <w:rFonts w:ascii="Times New Roman" w:hAnsi="Times New Roman" w:cs="Times New Roman"/>
          <w:lang w:val="sr-Cyrl-CS"/>
        </w:rPr>
        <w:t xml:space="preserve">збор предсједника Скупштине, </w:t>
      </w:r>
      <w:r w:rsidRPr="00996282">
        <w:rPr>
          <w:rFonts w:ascii="Times New Roman" w:hAnsi="Times New Roman" w:cs="Times New Roman"/>
          <w:lang w:val="sr-Cyrl-RS"/>
        </w:rPr>
        <w:t xml:space="preserve">именовање </w:t>
      </w:r>
      <w:r w:rsidRPr="00996282">
        <w:rPr>
          <w:rFonts w:ascii="Times New Roman" w:hAnsi="Times New Roman" w:cs="Times New Roman"/>
          <w:lang w:val="sr-Cyrl-CS"/>
        </w:rPr>
        <w:t>записничара и овјерача записника.</w:t>
      </w:r>
    </w:p>
    <w:p w:rsidR="007538B6" w:rsidRPr="00996282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 xml:space="preserve">Разматрање и усвајање Записника са </w:t>
      </w:r>
      <w:r w:rsidR="00996282" w:rsidRPr="00996282">
        <w:rPr>
          <w:rFonts w:ascii="Times New Roman" w:hAnsi="Times New Roman" w:cs="Times New Roman"/>
        </w:rPr>
        <w:t>X</w:t>
      </w:r>
      <w:r w:rsidR="00996282" w:rsidRPr="00996282">
        <w:rPr>
          <w:rFonts w:ascii="Times New Roman" w:hAnsi="Times New Roman" w:cs="Times New Roman"/>
          <w:lang w:val="sr-Cyrl-CS"/>
        </w:rPr>
        <w:t>L</w:t>
      </w:r>
      <w:r w:rsidR="00996282" w:rsidRPr="00996282">
        <w:rPr>
          <w:rFonts w:ascii="Times New Roman" w:hAnsi="Times New Roman" w:cs="Times New Roman"/>
          <w:lang w:val="sr-Latn-RS"/>
        </w:rPr>
        <w:t>IX</w:t>
      </w:r>
      <w:r w:rsidR="00996282" w:rsidRPr="00996282">
        <w:rPr>
          <w:rFonts w:ascii="Times New Roman" w:hAnsi="Times New Roman" w:cs="Times New Roman"/>
        </w:rPr>
        <w:t xml:space="preserve"> </w:t>
      </w:r>
      <w:r w:rsidR="00996282" w:rsidRPr="00996282">
        <w:rPr>
          <w:rFonts w:ascii="Times New Roman" w:hAnsi="Times New Roman" w:cs="Times New Roman"/>
          <w:lang w:val="sr-Cyrl-RS"/>
        </w:rPr>
        <w:t>редовне</w:t>
      </w:r>
      <w:r w:rsidR="00996282" w:rsidRPr="00996282">
        <w:rPr>
          <w:rFonts w:ascii="Times New Roman" w:hAnsi="Times New Roman" w:cs="Times New Roman"/>
          <w:lang w:val="sr-Cyrl-CS"/>
        </w:rPr>
        <w:t xml:space="preserve"> сједнице Скупштине акционара.</w:t>
      </w:r>
    </w:p>
    <w:p w:rsidR="0061608E" w:rsidRPr="0061608E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996282">
        <w:rPr>
          <w:rFonts w:ascii="Times New Roman" w:hAnsi="Times New Roman" w:cs="Times New Roman"/>
          <w:bCs/>
          <w:lang w:val="sr-Cyrl-CS"/>
        </w:rPr>
        <w:t>Разматрање и усва</w:t>
      </w:r>
      <w:r w:rsidR="00996282" w:rsidRPr="00996282">
        <w:rPr>
          <w:rFonts w:ascii="Times New Roman" w:hAnsi="Times New Roman" w:cs="Times New Roman"/>
          <w:bCs/>
          <w:lang w:val="sr-Cyrl-CS"/>
        </w:rPr>
        <w:t>јање</w:t>
      </w:r>
      <w:r w:rsidR="00110D2E">
        <w:rPr>
          <w:rFonts w:ascii="Times New Roman" w:hAnsi="Times New Roman" w:cs="Times New Roman"/>
          <w:bCs/>
          <w:lang w:val="sr-Cyrl-CS"/>
        </w:rPr>
        <w:t xml:space="preserve"> Приједлога </w:t>
      </w:r>
      <w:r w:rsidR="00996282" w:rsidRPr="00996282">
        <w:rPr>
          <w:rFonts w:ascii="Times New Roman" w:hAnsi="Times New Roman" w:cs="Times New Roman"/>
          <w:bCs/>
          <w:lang w:val="sr-Cyrl-CS"/>
        </w:rPr>
        <w:t xml:space="preserve">Статута Мјешовити Холдинг </w:t>
      </w:r>
      <w:r w:rsidRPr="00996282">
        <w:rPr>
          <w:rFonts w:ascii="Times New Roman" w:hAnsi="Times New Roman" w:cs="Times New Roman"/>
          <w:bCs/>
          <w:lang w:val="sr-Cyrl-CS"/>
        </w:rPr>
        <w:t>„ЕРС“ МП а.д. Требиње - ЗП „Електрокрајина“ а.д. Бањалука.</w:t>
      </w:r>
    </w:p>
    <w:p w:rsidR="00BF1149" w:rsidRPr="00996282" w:rsidRDefault="0061608E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hAnsi="Times New Roman" w:cs="Times New Roman"/>
          <w:bCs/>
          <w:lang w:val="sr-Cyrl-RS"/>
        </w:rPr>
        <w:t>Разматрање Приједлога</w:t>
      </w:r>
      <w:r w:rsidR="005E03A2">
        <w:rPr>
          <w:rFonts w:ascii="Times New Roman" w:hAnsi="Times New Roman" w:cs="Times New Roman"/>
          <w:bCs/>
          <w:lang w:val="sr-Cyrl-RS"/>
        </w:rPr>
        <w:t xml:space="preserve"> Одлуке</w:t>
      </w:r>
      <w:r>
        <w:rPr>
          <w:rFonts w:ascii="Times New Roman" w:hAnsi="Times New Roman" w:cs="Times New Roman"/>
          <w:bCs/>
          <w:lang w:val="sr-Cyrl-RS"/>
        </w:rPr>
        <w:t xml:space="preserve"> о укидању Радних јединица.</w:t>
      </w:r>
      <w:r w:rsidR="007538B6" w:rsidRPr="00996282">
        <w:rPr>
          <w:rFonts w:ascii="Times New Roman" w:eastAsia="Batang" w:hAnsi="Times New Roman" w:cs="Times New Roman"/>
          <w:lang w:val="sr-Cyrl-CS"/>
        </w:rPr>
        <w:t xml:space="preserve">   </w:t>
      </w:r>
    </w:p>
    <w:p w:rsidR="007538B6" w:rsidRPr="00996282" w:rsidRDefault="0061608E" w:rsidP="00BF114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eastAsia="Batang" w:hAnsi="Times New Roman" w:cs="Times New Roman"/>
          <w:lang w:val="sr-Cyrl-CS"/>
        </w:rPr>
        <w:t xml:space="preserve">    </w:t>
      </w:r>
    </w:p>
    <w:p w:rsidR="008632D2" w:rsidRPr="00996282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bCs/>
          <w:lang w:val="sr-Cyrl-CS"/>
        </w:rPr>
        <w:t>П</w:t>
      </w:r>
      <w:r w:rsidRPr="00996282">
        <w:rPr>
          <w:rFonts w:ascii="Times New Roman" w:hAnsi="Times New Roman" w:cs="Times New Roman"/>
          <w:lang w:val="sr-Cyrl-CS"/>
        </w:rPr>
        <w:t>озивају се сви акционари да лично, путем пуномоћника или гласањем писаним путем учествују у раду Скупштине. Пуномоћ даваоца пуномоћи – физичког лица мора бити овјерена од надлежног органа, а акционара – правног лица од овлашћеног лица у правном лицу.</w:t>
      </w:r>
    </w:p>
    <w:p w:rsidR="008632D2" w:rsidRPr="00996282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 xml:space="preserve">Право учешћа и право гласа на скупштини остварује се на основу </w:t>
      </w:r>
      <w:r w:rsidR="005550BF" w:rsidRPr="00996282">
        <w:rPr>
          <w:rFonts w:ascii="Times New Roman" w:hAnsi="Times New Roman" w:cs="Times New Roman"/>
          <w:lang w:val="sr-Cyrl-CS"/>
        </w:rPr>
        <w:t xml:space="preserve">листе акционара коју издаје </w:t>
      </w:r>
      <w:r w:rsidRPr="00996282">
        <w:rPr>
          <w:rFonts w:ascii="Times New Roman" w:hAnsi="Times New Roman" w:cs="Times New Roman"/>
          <w:lang w:val="sr-Cyrl-CS"/>
        </w:rPr>
        <w:t>Централн</w:t>
      </w:r>
      <w:r w:rsidR="005550BF" w:rsidRPr="00996282">
        <w:rPr>
          <w:rFonts w:ascii="Times New Roman" w:hAnsi="Times New Roman" w:cs="Times New Roman"/>
          <w:lang w:val="sr-Cyrl-CS"/>
        </w:rPr>
        <w:t>и регистар</w:t>
      </w:r>
      <w:r w:rsidRPr="00996282">
        <w:rPr>
          <w:rFonts w:ascii="Times New Roman" w:hAnsi="Times New Roman" w:cs="Times New Roman"/>
          <w:lang w:val="sr-Cyrl-CS"/>
        </w:rPr>
        <w:t xml:space="preserve"> са стањем на дан </w:t>
      </w:r>
      <w:r w:rsidR="00E365E1">
        <w:rPr>
          <w:rFonts w:ascii="Times New Roman" w:hAnsi="Times New Roman" w:cs="Times New Roman"/>
          <w:lang w:val="sr-Cyrl-RS"/>
        </w:rPr>
        <w:t>6</w:t>
      </w:r>
      <w:r w:rsidR="003C1B3E" w:rsidRPr="00996282">
        <w:rPr>
          <w:rFonts w:ascii="Times New Roman" w:hAnsi="Times New Roman" w:cs="Times New Roman"/>
          <w:lang w:val="sr-Latn-RS"/>
        </w:rPr>
        <w:t>.</w:t>
      </w:r>
      <w:r w:rsidR="00952E33">
        <w:rPr>
          <w:rFonts w:ascii="Times New Roman" w:hAnsi="Times New Roman" w:cs="Times New Roman"/>
          <w:lang w:val="sr-Cyrl-RS"/>
        </w:rPr>
        <w:t>12</w:t>
      </w:r>
      <w:r w:rsidR="0012128D" w:rsidRPr="00996282">
        <w:rPr>
          <w:rFonts w:ascii="Times New Roman" w:hAnsi="Times New Roman" w:cs="Times New Roman"/>
          <w:lang w:val="sr-Cyrl-CS"/>
        </w:rPr>
        <w:t>.</w:t>
      </w:r>
      <w:r w:rsidRPr="00996282">
        <w:rPr>
          <w:rFonts w:ascii="Times New Roman" w:hAnsi="Times New Roman" w:cs="Times New Roman"/>
          <w:lang w:val="en-US"/>
        </w:rPr>
        <w:t>20</w:t>
      </w:r>
      <w:r w:rsidR="00177211" w:rsidRPr="00996282">
        <w:rPr>
          <w:rFonts w:ascii="Times New Roman" w:hAnsi="Times New Roman" w:cs="Times New Roman"/>
          <w:lang w:val="en-US"/>
        </w:rPr>
        <w:t>20</w:t>
      </w:r>
      <w:r w:rsidRPr="00996282">
        <w:rPr>
          <w:rFonts w:ascii="Times New Roman" w:hAnsi="Times New Roman" w:cs="Times New Roman"/>
          <w:lang w:val="en-US"/>
        </w:rPr>
        <w:t xml:space="preserve">. </w:t>
      </w:r>
      <w:r w:rsidRPr="00996282">
        <w:rPr>
          <w:rFonts w:ascii="Times New Roman" w:hAnsi="Times New Roman" w:cs="Times New Roman"/>
          <w:lang w:val="sr-Cyrl-CS"/>
        </w:rPr>
        <w:t>године.</w:t>
      </w:r>
      <w:r w:rsidR="006C2CC1" w:rsidRPr="00996282">
        <w:rPr>
          <w:rFonts w:ascii="Times New Roman" w:hAnsi="Times New Roman" w:cs="Times New Roman"/>
          <w:lang w:val="sr-Latn-R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 xml:space="preserve">Позив о сазивању Скупштине акционара објављен је на </w:t>
      </w:r>
      <w:r w:rsidRPr="00996282">
        <w:rPr>
          <w:rFonts w:ascii="Times New Roman" w:hAnsi="Times New Roman" w:cs="Times New Roman"/>
        </w:rPr>
        <w:t xml:space="preserve">web </w:t>
      </w:r>
      <w:r w:rsidRPr="00996282">
        <w:rPr>
          <w:rFonts w:ascii="Times New Roman" w:hAnsi="Times New Roman" w:cs="Times New Roman"/>
          <w:lang w:val="sr-Cyrl-CS"/>
        </w:rPr>
        <w:t xml:space="preserve">страници </w:t>
      </w:r>
      <w:r w:rsidR="00AF4567" w:rsidRPr="00996282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996282">
        <w:rPr>
          <w:rFonts w:ascii="Times New Roman" w:hAnsi="Times New Roman" w:cs="Times New Roman"/>
          <w:lang w:val="sr-Cyrl-CS"/>
        </w:rPr>
        <w:t xml:space="preserve">ЗП „Електрокрајина“ а.д. Бањалука </w:t>
      </w:r>
      <w:hyperlink r:id="rId6" w:history="1">
        <w:r w:rsidRPr="00996282">
          <w:rPr>
            <w:rStyle w:val="Hyperlink"/>
            <w:rFonts w:ascii="Times New Roman" w:hAnsi="Times New Roman" w:cs="Times New Roman"/>
            <w:color w:val="auto"/>
          </w:rPr>
          <w:t>www.elektrokrajina.com</w:t>
        </w:r>
      </w:hyperlink>
      <w:r w:rsidRPr="00996282">
        <w:rPr>
          <w:rFonts w:ascii="Times New Roman" w:hAnsi="Times New Roman" w:cs="Times New Roman"/>
        </w:rPr>
        <w:t>.</w:t>
      </w:r>
      <w:r w:rsidR="003C1B3E" w:rsidRPr="00996282">
        <w:rPr>
          <w:rFonts w:ascii="Times New Roman" w:hAnsi="Times New Roman" w:cs="Times New Roman"/>
          <w:lang w:val="sr-Latn-R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 xml:space="preserve">Увид у материјал може се извршити сваког радног дана од 8 до 14 часова у згради Дирекције Предузећа, улица Краља Петра </w:t>
      </w:r>
      <w:r w:rsidRPr="00996282">
        <w:rPr>
          <w:rFonts w:ascii="Times New Roman" w:hAnsi="Times New Roman" w:cs="Times New Roman"/>
        </w:rPr>
        <w:t xml:space="preserve">I </w:t>
      </w:r>
      <w:r w:rsidRPr="00996282">
        <w:rPr>
          <w:rFonts w:ascii="Times New Roman" w:hAnsi="Times New Roman" w:cs="Times New Roman"/>
          <w:lang w:val="sr-Cyrl-CS"/>
        </w:rPr>
        <w:t>Карађорђевића бр.95.</w:t>
      </w:r>
    </w:p>
    <w:p w:rsidR="009A612C" w:rsidRPr="00996282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>У случају да се сједница не одржи у заказаном термину због недостатка кворума, поновљ</w:t>
      </w:r>
      <w:r w:rsidR="00AF4567" w:rsidRPr="00996282">
        <w:rPr>
          <w:rFonts w:ascii="Times New Roman" w:hAnsi="Times New Roman" w:cs="Times New Roman"/>
          <w:lang w:val="sr-Cyrl-CS"/>
        </w:rPr>
        <w:t>ена сједница ће се одржати дана</w:t>
      </w:r>
      <w:r w:rsidR="006F7198" w:rsidRPr="00996282">
        <w:rPr>
          <w:rFonts w:ascii="Times New Roman" w:hAnsi="Times New Roman" w:cs="Times New Roman"/>
          <w:lang w:val="sr-Latn-RS"/>
        </w:rPr>
        <w:t xml:space="preserve"> </w:t>
      </w:r>
      <w:r w:rsidR="00E365E1">
        <w:rPr>
          <w:rFonts w:ascii="Times New Roman" w:hAnsi="Times New Roman" w:cs="Times New Roman"/>
          <w:lang w:val="sr-Cyrl-RS"/>
        </w:rPr>
        <w:t>18</w:t>
      </w:r>
      <w:r w:rsidR="003C1B3E" w:rsidRPr="00996282">
        <w:rPr>
          <w:rFonts w:ascii="Times New Roman" w:hAnsi="Times New Roman" w:cs="Times New Roman"/>
          <w:lang w:val="sr-Latn-RS"/>
        </w:rPr>
        <w:t>.</w:t>
      </w:r>
      <w:r w:rsidR="00952E33">
        <w:rPr>
          <w:rFonts w:ascii="Times New Roman" w:hAnsi="Times New Roman" w:cs="Times New Roman"/>
          <w:lang w:val="sr-Cyrl-RS"/>
        </w:rPr>
        <w:t>12</w:t>
      </w:r>
      <w:r w:rsidR="0012128D" w:rsidRPr="00996282">
        <w:rPr>
          <w:rFonts w:ascii="Times New Roman" w:hAnsi="Times New Roman" w:cs="Times New Roman"/>
          <w:lang w:val="sr-Cyrl-CS"/>
        </w:rPr>
        <w:t>.</w:t>
      </w:r>
      <w:r w:rsidR="00BF1149" w:rsidRPr="00996282">
        <w:rPr>
          <w:rFonts w:ascii="Times New Roman" w:hAnsi="Times New Roman" w:cs="Times New Roman"/>
          <w:lang w:val="en-US"/>
        </w:rPr>
        <w:t>2020</w:t>
      </w:r>
      <w:r w:rsidRPr="00996282">
        <w:rPr>
          <w:rFonts w:ascii="Times New Roman" w:hAnsi="Times New Roman" w:cs="Times New Roman"/>
          <w:lang w:val="en-US"/>
        </w:rPr>
        <w:t>.</w:t>
      </w:r>
      <w:r w:rsidRPr="00996282">
        <w:rPr>
          <w:rFonts w:ascii="Times New Roman" w:hAnsi="Times New Roman" w:cs="Times New Roman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>године, на истом мјесту, у исто вријеме и са истим дневним редом.</w:t>
      </w:r>
    </w:p>
    <w:p w:rsidR="006C2CC1" w:rsidRPr="00996282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6282">
        <w:rPr>
          <w:rFonts w:ascii="Times New Roman" w:hAnsi="Times New Roman" w:cs="Times New Roman"/>
          <w:lang w:val="sr-Cyrl-CS"/>
        </w:rPr>
        <w:t xml:space="preserve">Позивају се акционари и пуномоћници акционара да дођу пола сата прије одржавања сједнице ради регистрације.     </w:t>
      </w:r>
      <w:r w:rsidR="006C2CC1" w:rsidRPr="00996282">
        <w:rPr>
          <w:rFonts w:ascii="Times New Roman" w:hAnsi="Times New Roman" w:cs="Times New Roman"/>
          <w:lang w:val="sr-Latn-RS"/>
        </w:rPr>
        <w:t xml:space="preserve">             </w:t>
      </w:r>
    </w:p>
    <w:p w:rsidR="009C2B4D" w:rsidRPr="00996282" w:rsidRDefault="006C2CC1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996282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                                              </w:t>
      </w:r>
      <w:r w:rsidR="009A612C" w:rsidRPr="00996282">
        <w:rPr>
          <w:rFonts w:ascii="Times New Roman" w:hAnsi="Times New Roman" w:cs="Times New Roman"/>
          <w:lang w:val="sr-Cyrl-RS"/>
        </w:rPr>
        <w:t xml:space="preserve"> </w:t>
      </w:r>
      <w:r w:rsidRPr="00996282">
        <w:rPr>
          <w:rFonts w:ascii="Times New Roman" w:hAnsi="Times New Roman" w:cs="Times New Roman"/>
          <w:lang w:val="sr-Latn-RS"/>
        </w:rPr>
        <w:t xml:space="preserve">     </w:t>
      </w:r>
      <w:r w:rsidR="008632D2" w:rsidRPr="00996282">
        <w:rPr>
          <w:rFonts w:ascii="Times New Roman" w:hAnsi="Times New Roman" w:cs="Times New Roman"/>
          <w:lang w:val="sr-Cyrl-CS"/>
        </w:rPr>
        <w:t xml:space="preserve"> </w:t>
      </w:r>
      <w:r w:rsidR="0019167A" w:rsidRPr="00996282">
        <w:rPr>
          <w:rFonts w:ascii="Times New Roman" w:hAnsi="Times New Roman" w:cs="Times New Roman"/>
          <w:lang w:val="sr-Cyrl-CS"/>
        </w:rPr>
        <w:t xml:space="preserve">   </w:t>
      </w:r>
      <w:r w:rsidR="009A612C" w:rsidRPr="00996282">
        <w:rPr>
          <w:rFonts w:ascii="Times New Roman" w:hAnsi="Times New Roman" w:cs="Times New Roman"/>
          <w:lang w:val="sr-Cyrl-CS"/>
        </w:rPr>
        <w:t xml:space="preserve"> </w:t>
      </w:r>
      <w:r w:rsidR="001F1804" w:rsidRPr="00996282">
        <w:rPr>
          <w:rFonts w:ascii="Times New Roman" w:hAnsi="Times New Roman" w:cs="Times New Roman"/>
          <w:lang w:val="sr-Latn-RS"/>
        </w:rPr>
        <w:t xml:space="preserve">  </w:t>
      </w:r>
      <w:r w:rsidR="009A612C" w:rsidRPr="00996282">
        <w:rPr>
          <w:rFonts w:ascii="Times New Roman" w:hAnsi="Times New Roman" w:cs="Times New Roman"/>
          <w:lang w:val="sr-Cyrl-CS"/>
        </w:rPr>
        <w:t xml:space="preserve"> </w:t>
      </w:r>
      <w:r w:rsidR="001F1804" w:rsidRPr="00996282">
        <w:rPr>
          <w:rFonts w:ascii="Times New Roman" w:hAnsi="Times New Roman" w:cs="Times New Roman"/>
          <w:lang w:val="sr-Latn-RS"/>
        </w:rPr>
        <w:t xml:space="preserve">   </w:t>
      </w:r>
      <w:r w:rsidR="0042693C" w:rsidRPr="00996282">
        <w:rPr>
          <w:rFonts w:ascii="Times New Roman" w:hAnsi="Times New Roman" w:cs="Times New Roman"/>
          <w:lang w:val="sr-Latn-RS"/>
        </w:rPr>
        <w:t xml:space="preserve">   </w:t>
      </w:r>
    </w:p>
    <w:p w:rsidR="009C2B4D" w:rsidRPr="00996282" w:rsidRDefault="009C2B4D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100D6" w:rsidRPr="00996282" w:rsidRDefault="008100D6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632D2" w:rsidRPr="00996282" w:rsidRDefault="000976A9" w:rsidP="000976A9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996282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                                </w:t>
      </w:r>
      <w:r w:rsidR="00576E24" w:rsidRPr="00996282">
        <w:rPr>
          <w:rFonts w:ascii="Times New Roman" w:hAnsi="Times New Roman" w:cs="Times New Roman"/>
          <w:lang w:val="sr-Latn-RS"/>
        </w:rPr>
        <w:t xml:space="preserve">         </w:t>
      </w:r>
      <w:r w:rsidR="006C2CC1" w:rsidRPr="00996282">
        <w:rPr>
          <w:rFonts w:ascii="Times New Roman" w:hAnsi="Times New Roman" w:cs="Times New Roman"/>
          <w:lang w:val="sr-Cyrl-CS"/>
        </w:rPr>
        <w:t>ПРЕДСЈЕДНИК</w:t>
      </w:r>
    </w:p>
    <w:p w:rsidR="00B20D9F" w:rsidRPr="00996282" w:rsidRDefault="00647A76" w:rsidP="00B20D9F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</w:r>
      <w:r w:rsidRPr="00996282">
        <w:rPr>
          <w:rFonts w:ascii="Times New Roman" w:hAnsi="Times New Roman" w:cs="Times New Roman"/>
          <w:lang w:val="sr-Cyrl-CS"/>
        </w:rPr>
        <w:tab/>
        <w:t xml:space="preserve">             </w:t>
      </w:r>
      <w:r w:rsidR="002102F4" w:rsidRPr="00996282">
        <w:rPr>
          <w:rFonts w:ascii="Times New Roman" w:hAnsi="Times New Roman" w:cs="Times New Roman"/>
          <w:lang w:val="sr-Cyrl-CS"/>
        </w:rPr>
        <w:t xml:space="preserve"> </w:t>
      </w:r>
      <w:r w:rsidR="00E9329B" w:rsidRPr="00996282">
        <w:rPr>
          <w:rFonts w:ascii="Times New Roman" w:hAnsi="Times New Roman" w:cs="Times New Roman"/>
          <w:lang w:val="en-US"/>
        </w:rPr>
        <w:t xml:space="preserve">         </w:t>
      </w:r>
      <w:r w:rsidR="00576E24" w:rsidRPr="00996282">
        <w:rPr>
          <w:rFonts w:ascii="Times New Roman" w:hAnsi="Times New Roman" w:cs="Times New Roman"/>
          <w:lang w:val="en-US"/>
        </w:rPr>
        <w:t xml:space="preserve">              </w:t>
      </w:r>
      <w:r w:rsidR="006C2CC1" w:rsidRPr="00996282">
        <w:rPr>
          <w:rFonts w:ascii="Times New Roman" w:hAnsi="Times New Roman" w:cs="Times New Roman"/>
          <w:lang w:val="sr-Cyrl-CS"/>
        </w:rPr>
        <w:t>НАДЗОРНОГ ОДБОР</w:t>
      </w:r>
      <w:r w:rsidR="006C2CC1" w:rsidRPr="00996282">
        <w:rPr>
          <w:rFonts w:ascii="Times New Roman" w:hAnsi="Times New Roman" w:cs="Times New Roman"/>
          <w:lang w:val="sr-Latn-RS"/>
        </w:rPr>
        <w:t>A</w:t>
      </w:r>
    </w:p>
    <w:p w:rsidR="009A612C" w:rsidRPr="00996282" w:rsidRDefault="00676920" w:rsidP="00676920">
      <w:pPr>
        <w:spacing w:after="0" w:line="240" w:lineRule="auto"/>
        <w:ind w:left="6372"/>
        <w:rPr>
          <w:rFonts w:ascii="Times New Roman" w:hAnsi="Times New Roman" w:cs="Times New Roman"/>
          <w:lang w:val="sr-Cyrl-RS"/>
        </w:rPr>
      </w:pPr>
      <w:r w:rsidRPr="00996282">
        <w:rPr>
          <w:rFonts w:ascii="Times New Roman" w:hAnsi="Times New Roman" w:cs="Times New Roman"/>
          <w:lang w:val="sr-Cyrl-RS"/>
        </w:rPr>
        <w:t xml:space="preserve"> </w:t>
      </w:r>
      <w:r w:rsidRPr="00996282">
        <w:rPr>
          <w:rFonts w:ascii="Times New Roman" w:hAnsi="Times New Roman" w:cs="Times New Roman"/>
          <w:lang w:val="sr-Cyrl-RS"/>
        </w:rPr>
        <w:tab/>
      </w:r>
      <w:r w:rsidR="009A612C" w:rsidRPr="00996282">
        <w:rPr>
          <w:rFonts w:ascii="Times New Roman" w:hAnsi="Times New Roman" w:cs="Times New Roman"/>
          <w:lang w:val="sr-Cyrl-RS"/>
        </w:rPr>
        <w:t xml:space="preserve"> </w:t>
      </w:r>
      <w:r w:rsidR="00B20D9F" w:rsidRPr="00996282">
        <w:rPr>
          <w:rFonts w:ascii="Times New Roman" w:hAnsi="Times New Roman" w:cs="Times New Roman"/>
          <w:lang w:val="sr-Cyrl-CS"/>
        </w:rPr>
        <w:t xml:space="preserve">                                                            </w:t>
      </w:r>
      <w:r w:rsidR="00647A76" w:rsidRPr="00996282">
        <w:rPr>
          <w:rFonts w:ascii="Times New Roman" w:hAnsi="Times New Roman" w:cs="Times New Roman"/>
          <w:lang w:val="sr-Cyrl-CS"/>
        </w:rPr>
        <w:t xml:space="preserve">                          </w:t>
      </w:r>
      <w:r w:rsidR="00485BBB" w:rsidRPr="00996282">
        <w:rPr>
          <w:rFonts w:ascii="Times New Roman" w:hAnsi="Times New Roman" w:cs="Times New Roman"/>
          <w:lang w:val="en-US"/>
        </w:rPr>
        <w:t xml:space="preserve">                   </w:t>
      </w:r>
      <w:r w:rsidR="007221D3" w:rsidRPr="00996282">
        <w:rPr>
          <w:rFonts w:ascii="Times New Roman" w:hAnsi="Times New Roman" w:cs="Times New Roman"/>
          <w:lang w:val="sr-Cyrl-CS"/>
        </w:rPr>
        <w:t xml:space="preserve"> </w:t>
      </w:r>
      <w:r w:rsidR="00E9329B" w:rsidRPr="00996282">
        <w:rPr>
          <w:rFonts w:ascii="Times New Roman" w:hAnsi="Times New Roman" w:cs="Times New Roman"/>
          <w:lang w:val="sr-Latn-RS"/>
        </w:rPr>
        <w:t xml:space="preserve">     </w:t>
      </w:r>
      <w:r w:rsidR="006C2CC1" w:rsidRPr="00996282">
        <w:rPr>
          <w:rFonts w:ascii="Times New Roman" w:hAnsi="Times New Roman" w:cs="Times New Roman"/>
          <w:lang w:val="sr-Latn-RS"/>
        </w:rPr>
        <w:t xml:space="preserve">              </w:t>
      </w:r>
      <w:r w:rsidR="009A612C" w:rsidRPr="00996282">
        <w:rPr>
          <w:rFonts w:ascii="Times New Roman" w:hAnsi="Times New Roman" w:cs="Times New Roman"/>
          <w:lang w:val="sr-Cyrl-CS"/>
        </w:rPr>
        <w:t xml:space="preserve">                                                                       </w:t>
      </w:r>
      <w:r w:rsidR="009A612C" w:rsidRPr="00996282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9A612C" w:rsidRPr="00996282">
        <w:rPr>
          <w:rFonts w:ascii="Times New Roman" w:hAnsi="Times New Roman" w:cs="Times New Roman"/>
          <w:lang w:val="sr-Cyrl-CS"/>
        </w:rPr>
        <w:t xml:space="preserve"> </w:t>
      </w:r>
      <w:r w:rsidRPr="00996282">
        <w:rPr>
          <w:rFonts w:ascii="Times New Roman" w:hAnsi="Times New Roman" w:cs="Times New Roman"/>
          <w:lang w:val="sr-Cyrl-CS"/>
        </w:rPr>
        <w:t xml:space="preserve">     </w:t>
      </w:r>
      <w:r w:rsidR="00BF1149" w:rsidRPr="00996282">
        <w:rPr>
          <w:rFonts w:ascii="Times New Roman" w:hAnsi="Times New Roman" w:cs="Times New Roman"/>
          <w:lang w:val="sr-Cyrl-CS"/>
        </w:rPr>
        <w:t>Дарко Милуновић</w:t>
      </w:r>
      <w:r w:rsidR="009A612C" w:rsidRPr="00996282">
        <w:rPr>
          <w:rFonts w:ascii="Times New Roman" w:hAnsi="Times New Roman" w:cs="Times New Roman"/>
          <w:lang w:val="sr-Cyrl-CS"/>
        </w:rPr>
        <w:t xml:space="preserve">, дипл. економиста </w:t>
      </w:r>
    </w:p>
    <w:p w:rsidR="009A612C" w:rsidRPr="00996282" w:rsidRDefault="006C2CC1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996282">
        <w:rPr>
          <w:rFonts w:ascii="Times New Roman" w:hAnsi="Times New Roman" w:cs="Times New Roman"/>
          <w:lang w:val="sr-Latn-RS"/>
        </w:rPr>
        <w:t xml:space="preserve">          </w:t>
      </w:r>
      <w:r w:rsidR="00E9329B" w:rsidRPr="00996282">
        <w:rPr>
          <w:rFonts w:ascii="Times New Roman" w:hAnsi="Times New Roman" w:cs="Times New Roman"/>
          <w:lang w:val="sr-Latn-RS"/>
        </w:rPr>
        <w:t xml:space="preserve">  </w:t>
      </w:r>
    </w:p>
    <w:sectPr w:rsidR="009A612C" w:rsidRPr="00996282" w:rsidSect="006C2CC1">
      <w:pgSz w:w="12240" w:h="15840"/>
      <w:pgMar w:top="238" w:right="794" w:bottom="24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11831"/>
    <w:multiLevelType w:val="hybridMultilevel"/>
    <w:tmpl w:val="ACDC2594"/>
    <w:lvl w:ilvl="0" w:tplc="2B6AF4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3D0875"/>
    <w:multiLevelType w:val="hybridMultilevel"/>
    <w:tmpl w:val="F112EA5C"/>
    <w:lvl w:ilvl="0" w:tplc="D784A3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69105C"/>
    <w:multiLevelType w:val="hybridMultilevel"/>
    <w:tmpl w:val="CF3853AA"/>
    <w:lvl w:ilvl="0" w:tplc="2EFE2516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A6825"/>
    <w:rsid w:val="000204CF"/>
    <w:rsid w:val="00020623"/>
    <w:rsid w:val="00043776"/>
    <w:rsid w:val="00045B9F"/>
    <w:rsid w:val="0004695E"/>
    <w:rsid w:val="00046DBA"/>
    <w:rsid w:val="00047268"/>
    <w:rsid w:val="00067318"/>
    <w:rsid w:val="00077919"/>
    <w:rsid w:val="000976A9"/>
    <w:rsid w:val="000A320A"/>
    <w:rsid w:val="000F1845"/>
    <w:rsid w:val="000F36DC"/>
    <w:rsid w:val="00106559"/>
    <w:rsid w:val="00110D2E"/>
    <w:rsid w:val="00113F91"/>
    <w:rsid w:val="0011757A"/>
    <w:rsid w:val="001200A4"/>
    <w:rsid w:val="0012128D"/>
    <w:rsid w:val="0012143E"/>
    <w:rsid w:val="00132A4C"/>
    <w:rsid w:val="00136DC1"/>
    <w:rsid w:val="0015049F"/>
    <w:rsid w:val="001539E9"/>
    <w:rsid w:val="001676F3"/>
    <w:rsid w:val="00175423"/>
    <w:rsid w:val="00177211"/>
    <w:rsid w:val="00185B76"/>
    <w:rsid w:val="0019167A"/>
    <w:rsid w:val="001A3230"/>
    <w:rsid w:val="001B505C"/>
    <w:rsid w:val="001B5330"/>
    <w:rsid w:val="001D0DD9"/>
    <w:rsid w:val="001F1804"/>
    <w:rsid w:val="002015F4"/>
    <w:rsid w:val="002079D5"/>
    <w:rsid w:val="002102F4"/>
    <w:rsid w:val="002122A1"/>
    <w:rsid w:val="00220645"/>
    <w:rsid w:val="002441A9"/>
    <w:rsid w:val="0025660C"/>
    <w:rsid w:val="00261BC0"/>
    <w:rsid w:val="00283E31"/>
    <w:rsid w:val="00284521"/>
    <w:rsid w:val="0028492A"/>
    <w:rsid w:val="0029780C"/>
    <w:rsid w:val="002A0D81"/>
    <w:rsid w:val="002A210F"/>
    <w:rsid w:val="002A5EA4"/>
    <w:rsid w:val="002B3995"/>
    <w:rsid w:val="002D09A0"/>
    <w:rsid w:val="002D60B5"/>
    <w:rsid w:val="002F1AD0"/>
    <w:rsid w:val="003131E2"/>
    <w:rsid w:val="00315970"/>
    <w:rsid w:val="003252D6"/>
    <w:rsid w:val="003467E8"/>
    <w:rsid w:val="00357873"/>
    <w:rsid w:val="00381F09"/>
    <w:rsid w:val="003931F6"/>
    <w:rsid w:val="00394841"/>
    <w:rsid w:val="0039651E"/>
    <w:rsid w:val="003B0D8B"/>
    <w:rsid w:val="003C1B3E"/>
    <w:rsid w:val="003C212E"/>
    <w:rsid w:val="003C74EB"/>
    <w:rsid w:val="003D4368"/>
    <w:rsid w:val="004000F8"/>
    <w:rsid w:val="004060F1"/>
    <w:rsid w:val="00417E7D"/>
    <w:rsid w:val="00420571"/>
    <w:rsid w:val="00423AB9"/>
    <w:rsid w:val="0042693C"/>
    <w:rsid w:val="004449F9"/>
    <w:rsid w:val="00462484"/>
    <w:rsid w:val="0047657D"/>
    <w:rsid w:val="00482990"/>
    <w:rsid w:val="00485BBB"/>
    <w:rsid w:val="004873DF"/>
    <w:rsid w:val="004B3A83"/>
    <w:rsid w:val="004C00F7"/>
    <w:rsid w:val="004C45DC"/>
    <w:rsid w:val="004C4E15"/>
    <w:rsid w:val="004C7D64"/>
    <w:rsid w:val="004E4042"/>
    <w:rsid w:val="00514C36"/>
    <w:rsid w:val="00544E45"/>
    <w:rsid w:val="005550BF"/>
    <w:rsid w:val="005661DD"/>
    <w:rsid w:val="00575C43"/>
    <w:rsid w:val="00576E24"/>
    <w:rsid w:val="005A66F1"/>
    <w:rsid w:val="005A6825"/>
    <w:rsid w:val="005C06AB"/>
    <w:rsid w:val="005C4506"/>
    <w:rsid w:val="005C6B4A"/>
    <w:rsid w:val="005E03A2"/>
    <w:rsid w:val="005E7616"/>
    <w:rsid w:val="0061608E"/>
    <w:rsid w:val="00647073"/>
    <w:rsid w:val="00647A63"/>
    <w:rsid w:val="00647A76"/>
    <w:rsid w:val="006610F7"/>
    <w:rsid w:val="006638F2"/>
    <w:rsid w:val="00663B29"/>
    <w:rsid w:val="00663B97"/>
    <w:rsid w:val="00675629"/>
    <w:rsid w:val="00675E46"/>
    <w:rsid w:val="00676920"/>
    <w:rsid w:val="00696B51"/>
    <w:rsid w:val="006A22D0"/>
    <w:rsid w:val="006A3D3C"/>
    <w:rsid w:val="006C2CC1"/>
    <w:rsid w:val="006D568A"/>
    <w:rsid w:val="006F7198"/>
    <w:rsid w:val="00701DD6"/>
    <w:rsid w:val="0070647F"/>
    <w:rsid w:val="00707DEA"/>
    <w:rsid w:val="007221D3"/>
    <w:rsid w:val="007359BC"/>
    <w:rsid w:val="00742B10"/>
    <w:rsid w:val="00746FE6"/>
    <w:rsid w:val="007538B6"/>
    <w:rsid w:val="007573F5"/>
    <w:rsid w:val="00783A97"/>
    <w:rsid w:val="007858E0"/>
    <w:rsid w:val="00786C7F"/>
    <w:rsid w:val="0079320C"/>
    <w:rsid w:val="007A6CA5"/>
    <w:rsid w:val="007B4BFF"/>
    <w:rsid w:val="007B6113"/>
    <w:rsid w:val="007B6315"/>
    <w:rsid w:val="007D19DC"/>
    <w:rsid w:val="00806272"/>
    <w:rsid w:val="008100D6"/>
    <w:rsid w:val="00814ACB"/>
    <w:rsid w:val="00862521"/>
    <w:rsid w:val="008632D2"/>
    <w:rsid w:val="008635DC"/>
    <w:rsid w:val="008A334C"/>
    <w:rsid w:val="008A40FA"/>
    <w:rsid w:val="008A4138"/>
    <w:rsid w:val="008D2AE9"/>
    <w:rsid w:val="008D7BD4"/>
    <w:rsid w:val="008E6CF3"/>
    <w:rsid w:val="009048F8"/>
    <w:rsid w:val="00923942"/>
    <w:rsid w:val="00944E0C"/>
    <w:rsid w:val="00952E33"/>
    <w:rsid w:val="009544E5"/>
    <w:rsid w:val="0096258C"/>
    <w:rsid w:val="00962B59"/>
    <w:rsid w:val="009663DC"/>
    <w:rsid w:val="00996282"/>
    <w:rsid w:val="00997CD5"/>
    <w:rsid w:val="009A612C"/>
    <w:rsid w:val="009A6BA0"/>
    <w:rsid w:val="009B30CE"/>
    <w:rsid w:val="009C2B4D"/>
    <w:rsid w:val="009C7E4B"/>
    <w:rsid w:val="009D07D5"/>
    <w:rsid w:val="009E4920"/>
    <w:rsid w:val="00A07FC2"/>
    <w:rsid w:val="00A1688C"/>
    <w:rsid w:val="00A2625C"/>
    <w:rsid w:val="00A36A95"/>
    <w:rsid w:val="00A80B85"/>
    <w:rsid w:val="00A84DBE"/>
    <w:rsid w:val="00A861F7"/>
    <w:rsid w:val="00AA30C0"/>
    <w:rsid w:val="00AC1B56"/>
    <w:rsid w:val="00AF16ED"/>
    <w:rsid w:val="00AF4567"/>
    <w:rsid w:val="00B20D9F"/>
    <w:rsid w:val="00B36CF1"/>
    <w:rsid w:val="00B3707A"/>
    <w:rsid w:val="00B377C8"/>
    <w:rsid w:val="00B400F1"/>
    <w:rsid w:val="00B704C0"/>
    <w:rsid w:val="00B85F3B"/>
    <w:rsid w:val="00B92D8A"/>
    <w:rsid w:val="00BB3EF7"/>
    <w:rsid w:val="00BB5762"/>
    <w:rsid w:val="00BE307F"/>
    <w:rsid w:val="00BF1149"/>
    <w:rsid w:val="00C15AC2"/>
    <w:rsid w:val="00C245FB"/>
    <w:rsid w:val="00C41DD8"/>
    <w:rsid w:val="00C4212C"/>
    <w:rsid w:val="00C47697"/>
    <w:rsid w:val="00C524D1"/>
    <w:rsid w:val="00C603FB"/>
    <w:rsid w:val="00C86B4E"/>
    <w:rsid w:val="00C946D1"/>
    <w:rsid w:val="00CC75FB"/>
    <w:rsid w:val="00CD2385"/>
    <w:rsid w:val="00CD40E6"/>
    <w:rsid w:val="00CE4B5E"/>
    <w:rsid w:val="00D1759A"/>
    <w:rsid w:val="00D2305B"/>
    <w:rsid w:val="00D34F7E"/>
    <w:rsid w:val="00D42B32"/>
    <w:rsid w:val="00D551C2"/>
    <w:rsid w:val="00D64749"/>
    <w:rsid w:val="00D7250F"/>
    <w:rsid w:val="00DA314D"/>
    <w:rsid w:val="00DB22D3"/>
    <w:rsid w:val="00DB5DFA"/>
    <w:rsid w:val="00DD7048"/>
    <w:rsid w:val="00DE42C4"/>
    <w:rsid w:val="00E030ED"/>
    <w:rsid w:val="00E05DEF"/>
    <w:rsid w:val="00E12979"/>
    <w:rsid w:val="00E1500B"/>
    <w:rsid w:val="00E208B8"/>
    <w:rsid w:val="00E365E1"/>
    <w:rsid w:val="00E42351"/>
    <w:rsid w:val="00E4239A"/>
    <w:rsid w:val="00E507D1"/>
    <w:rsid w:val="00E561C5"/>
    <w:rsid w:val="00E62438"/>
    <w:rsid w:val="00E73775"/>
    <w:rsid w:val="00E80A4E"/>
    <w:rsid w:val="00E842F7"/>
    <w:rsid w:val="00E84B6C"/>
    <w:rsid w:val="00E92A7E"/>
    <w:rsid w:val="00E9329B"/>
    <w:rsid w:val="00E9398C"/>
    <w:rsid w:val="00EA11DA"/>
    <w:rsid w:val="00EB0624"/>
    <w:rsid w:val="00EB3859"/>
    <w:rsid w:val="00EB76D0"/>
    <w:rsid w:val="00EC0BFC"/>
    <w:rsid w:val="00F07143"/>
    <w:rsid w:val="00F37622"/>
    <w:rsid w:val="00F4174C"/>
    <w:rsid w:val="00F62D20"/>
    <w:rsid w:val="00F635A2"/>
    <w:rsid w:val="00F823E2"/>
    <w:rsid w:val="00F91C5E"/>
    <w:rsid w:val="00FA7993"/>
    <w:rsid w:val="00FC44E8"/>
    <w:rsid w:val="00FC5485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89E86-26A0-428E-89B6-CAAFDBCB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B51"/>
  </w:style>
  <w:style w:type="paragraph" w:styleId="Heading1">
    <w:name w:val="heading 1"/>
    <w:basedOn w:val="Normal"/>
    <w:next w:val="Normal"/>
    <w:link w:val="Heading1Char"/>
    <w:qFormat/>
    <w:rsid w:val="005A682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825"/>
    <w:rPr>
      <w:rFonts w:ascii="Arial" w:eastAsia="Times New Roman" w:hAnsi="Arial" w:cs="Arial"/>
      <w:b/>
      <w:bCs/>
      <w:szCs w:val="24"/>
      <w:lang w:val="sr-Cyrl-CS" w:eastAsia="en-US"/>
    </w:rPr>
  </w:style>
  <w:style w:type="character" w:styleId="Hyperlink">
    <w:name w:val="Hyperlink"/>
    <w:basedOn w:val="DefaultParagraphFont"/>
    <w:uiPriority w:val="99"/>
    <w:semiHidden/>
    <w:unhideWhenUsed/>
    <w:rsid w:val="005A682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6825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C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B39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ektrokrajin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6DAF4-B239-4606-9FE4-C763C6CF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95</cp:revision>
  <cp:lastPrinted>2020-11-27T08:52:00Z</cp:lastPrinted>
  <dcterms:created xsi:type="dcterms:W3CDTF">2014-02-04T08:22:00Z</dcterms:created>
  <dcterms:modified xsi:type="dcterms:W3CDTF">2020-11-27T13:30:00Z</dcterms:modified>
</cp:coreProperties>
</file>